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0443B3A0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255041">
        <w:rPr>
          <w:rFonts w:ascii="Times New Roman" w:hAnsi="Times New Roman" w:cs="Times New Roman"/>
          <w:b/>
          <w:sz w:val="24"/>
          <w:szCs w:val="24"/>
        </w:rPr>
        <w:t>1</w:t>
      </w:r>
      <w:r w:rsidR="0040058C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255041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2BDD5BC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4862C9ED" w:rsidR="00B21FED" w:rsidRDefault="00136321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1FED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05D7446" w14:textId="0E8923B2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</w:t>
      </w:r>
      <w:r w:rsidRPr="00136321">
        <w:rPr>
          <w:rFonts w:ascii="Times New Roman" w:hAnsi="Times New Roman" w:cs="Times New Roman"/>
          <w:bCs/>
          <w:sz w:val="24"/>
          <w:szCs w:val="24"/>
        </w:rPr>
        <w:t>…...</w:t>
      </w:r>
    </w:p>
    <w:p w14:paraId="19B73357" w14:textId="270C7237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Siedziba: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23866520" w14:textId="59424711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Adres: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EAD42EC" w14:textId="10E973E0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78E8F0E9" w14:textId="52ABFF2B" w:rsidR="00136321" w:rsidRDefault="00136321" w:rsidP="00136321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8F774" w14:textId="6761E02E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identyfikacji podatkowej (NIP): ……………………….</w:t>
      </w:r>
    </w:p>
    <w:p w14:paraId="30E234E1" w14:textId="059E521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</w:p>
    <w:p w14:paraId="25BED700" w14:textId="753DC91D" w:rsidR="005E75A7" w:rsidRPr="008071B2" w:rsidRDefault="005E75A7" w:rsidP="005E75A7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BDO: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</w:p>
    <w:p w14:paraId="5DCED328" w14:textId="23E4724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</w:p>
    <w:p w14:paraId="1A764A26" w14:textId="024C4DD1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</w:p>
    <w:p w14:paraId="44520EBC" w14:textId="0342B75D" w:rsidR="00136321" w:rsidRPr="008071B2" w:rsidRDefault="008D5340" w:rsidP="008071B2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e</w:t>
      </w:r>
      <w:r w:rsidR="00136321">
        <w:rPr>
          <w:rFonts w:ascii="Times New Roman" w:hAnsi="Times New Roman" w:cs="Times New Roman"/>
          <w:bCs/>
          <w:sz w:val="24"/>
          <w:szCs w:val="24"/>
        </w:rPr>
        <w:t>-mail: …………………………………………………………</w:t>
      </w:r>
    </w:p>
    <w:p w14:paraId="5D8E4D74" w14:textId="69928CC4" w:rsidR="00B21FED" w:rsidRPr="00305FB0" w:rsidRDefault="00305FB0" w:rsidP="00B21FED">
      <w:pPr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>*</w:t>
      </w:r>
      <w:r>
        <w:rPr>
          <w:rFonts w:eastAsia="Times New Roman" w:cs="Times New Roman"/>
        </w:rPr>
        <w:t xml:space="preserve"> - </w:t>
      </w:r>
      <w:r w:rsidRPr="008071B2">
        <w:rPr>
          <w:rFonts w:eastAsia="Times New Roman" w:cs="Times New Roman"/>
          <w:sz w:val="16"/>
          <w:szCs w:val="16"/>
        </w:rPr>
        <w:t>jeśli dotyczy</w:t>
      </w:r>
    </w:p>
    <w:p w14:paraId="2460D551" w14:textId="7ACD7AF2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255041">
        <w:rPr>
          <w:rFonts w:eastAsia="Times New Roman" w:cs="Times New Roman"/>
        </w:rPr>
        <w:t>Fiber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255041">
        <w:rPr>
          <w:rFonts w:eastAsia="Times New Roman" w:cs="Times New Roman"/>
        </w:rPr>
        <w:t>1</w:t>
      </w:r>
      <w:r w:rsidR="0040058C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.0</w:t>
      </w:r>
      <w:r w:rsidR="00A1112B" w:rsidRPr="00A1112B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4644DBF2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AB6B033" w14:textId="71ED06F4" w:rsidR="00D67C2E" w:rsidRDefault="00D67C2E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Szacowana całkowita wartość zamówienia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0FBA4691" w14:textId="207B8421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255041">
      <w:headerReference w:type="default" r:id="rId8"/>
      <w:footerReference w:type="default" r:id="rId9"/>
      <w:pgSz w:w="11906" w:h="16838"/>
      <w:pgMar w:top="1276" w:right="1077" w:bottom="1276" w:left="1077" w:header="1077" w:footer="1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819" w14:textId="77777777" w:rsidR="000B202F" w:rsidRDefault="000B202F" w:rsidP="006E4687">
      <w:pPr>
        <w:spacing w:after="0" w:line="240" w:lineRule="auto"/>
      </w:pPr>
      <w:r>
        <w:separator/>
      </w:r>
    </w:p>
  </w:endnote>
  <w:endnote w:type="continuationSeparator" w:id="0">
    <w:p w14:paraId="00007CA8" w14:textId="77777777" w:rsidR="000B202F" w:rsidRDefault="000B202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4758963E" w:rsidR="00182F70" w:rsidRDefault="00255041" w:rsidP="00182F70">
    <w:pPr>
      <w:pStyle w:val="Nagwek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6672" behindDoc="0" locked="0" layoutInCell="1" allowOverlap="1" wp14:anchorId="2C8898FF" wp14:editId="0F624BA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85200" cy="9360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030A00F3" w:rsidR="002F2D8B" w:rsidRDefault="002550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CB3A9E" wp14:editId="4A30B865">
              <wp:simplePos x="0" y="0"/>
              <wp:positionH relativeFrom="column">
                <wp:posOffset>3348355</wp:posOffset>
              </wp:positionH>
              <wp:positionV relativeFrom="paragraph">
                <wp:posOffset>111125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DC61C" w14:textId="77777777" w:rsidR="00255041" w:rsidRPr="00543B74" w:rsidRDefault="00255041" w:rsidP="002550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2EE60F97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AF0F197" w14:textId="77777777" w:rsidR="00255041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71109D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B3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63.65pt;margin-top:8.75pt;width:183.75pt;height:69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tt0+neEAAAAKAQAADwAAAAAAAAAAAAAAAABxBAAAZHJzL2Rvd25yZXYueG1sUEsF&#10;BgAAAAAEAAQA8wAAAH8FAAAAAA==&#10;" filled="f" stroked="f" strokeweight=".5pt">
              <v:textbox>
                <w:txbxContent>
                  <w:p w14:paraId="7A3DC61C" w14:textId="77777777" w:rsidR="00255041" w:rsidRPr="00543B74" w:rsidRDefault="00255041" w:rsidP="002550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2EE60F97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AF0F197" w14:textId="77777777" w:rsidR="00255041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71109D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1915C3" wp14:editId="127A238B">
              <wp:simplePos x="0" y="0"/>
              <wp:positionH relativeFrom="margin">
                <wp:posOffset>5316855</wp:posOffset>
              </wp:positionH>
              <wp:positionV relativeFrom="paragraph">
                <wp:posOffset>168275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D44B4" id="Odcinek koła 2" o:spid="_x0000_s1026" style="position:absolute;margin-left:418.65pt;margin-top:13.25pt;width:56.95pt;height:56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KdS&#10;UI/eAAAACg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</w:p>
  <w:p w14:paraId="581F6FC7" w14:textId="14BBC890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C73" w14:textId="77777777" w:rsidR="000B202F" w:rsidRDefault="000B202F" w:rsidP="006E4687">
      <w:pPr>
        <w:spacing w:after="0" w:line="240" w:lineRule="auto"/>
      </w:pPr>
      <w:r>
        <w:separator/>
      </w:r>
    </w:p>
  </w:footnote>
  <w:footnote w:type="continuationSeparator" w:id="0">
    <w:p w14:paraId="1F239080" w14:textId="77777777" w:rsidR="000B202F" w:rsidRDefault="000B202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3"/>
  </w:num>
  <w:num w:numId="13" w16cid:durableId="718826763">
    <w:abstractNumId w:val="11"/>
  </w:num>
  <w:num w:numId="14" w16cid:durableId="292566733">
    <w:abstractNumId w:val="1"/>
  </w:num>
  <w:num w:numId="15" w16cid:durableId="1473861094">
    <w:abstractNumId w:val="12"/>
  </w:num>
  <w:num w:numId="16" w16cid:durableId="1608150915">
    <w:abstractNumId w:val="5"/>
  </w:num>
  <w:num w:numId="17" w16cid:durableId="1395423975">
    <w:abstractNumId w:val="7"/>
  </w:num>
  <w:num w:numId="18" w16cid:durableId="213202347">
    <w:abstractNumId w:val="3"/>
  </w:num>
  <w:num w:numId="19" w16cid:durableId="1270431056">
    <w:abstractNumId w:val="8"/>
  </w:num>
  <w:num w:numId="20" w16cid:durableId="981538470">
    <w:abstractNumId w:val="10"/>
  </w:num>
  <w:num w:numId="21" w16cid:durableId="1396004744">
    <w:abstractNumId w:val="9"/>
  </w:num>
  <w:num w:numId="22" w16cid:durableId="2036031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072657">
    <w:abstractNumId w:val="6"/>
  </w:num>
  <w:num w:numId="24" w16cid:durableId="106633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4784FtJOXcDPL2rHQ0DtoPVMGJ0mYkxQCXEAsCOjx0NNRl7O842hiMve3HFxsd7pZ/Qhk2HaKHqJKbYstkuIdA==" w:salt="4pUx1t8n3HwoMbCU1q78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B202F"/>
    <w:rsid w:val="000F0B42"/>
    <w:rsid w:val="000F3C0F"/>
    <w:rsid w:val="00136321"/>
    <w:rsid w:val="00171011"/>
    <w:rsid w:val="00182F70"/>
    <w:rsid w:val="00255041"/>
    <w:rsid w:val="0027442C"/>
    <w:rsid w:val="00277176"/>
    <w:rsid w:val="002F2D8B"/>
    <w:rsid w:val="00305945"/>
    <w:rsid w:val="00305FB0"/>
    <w:rsid w:val="00355856"/>
    <w:rsid w:val="003943D9"/>
    <w:rsid w:val="003A7C1B"/>
    <w:rsid w:val="003B30B7"/>
    <w:rsid w:val="0040058C"/>
    <w:rsid w:val="004126B0"/>
    <w:rsid w:val="00451923"/>
    <w:rsid w:val="004A4F95"/>
    <w:rsid w:val="004E273B"/>
    <w:rsid w:val="004F5641"/>
    <w:rsid w:val="00514042"/>
    <w:rsid w:val="00543B74"/>
    <w:rsid w:val="00592ED5"/>
    <w:rsid w:val="0059395B"/>
    <w:rsid w:val="005A4740"/>
    <w:rsid w:val="005C4F21"/>
    <w:rsid w:val="005D6AA2"/>
    <w:rsid w:val="005E75A7"/>
    <w:rsid w:val="0060597B"/>
    <w:rsid w:val="006402A0"/>
    <w:rsid w:val="00643A81"/>
    <w:rsid w:val="0066031E"/>
    <w:rsid w:val="00677B8B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071B2"/>
    <w:rsid w:val="008558FD"/>
    <w:rsid w:val="00885C12"/>
    <w:rsid w:val="008B31E1"/>
    <w:rsid w:val="008B55FA"/>
    <w:rsid w:val="008D5340"/>
    <w:rsid w:val="00915C1A"/>
    <w:rsid w:val="00924E11"/>
    <w:rsid w:val="009329E3"/>
    <w:rsid w:val="00962299"/>
    <w:rsid w:val="00964C85"/>
    <w:rsid w:val="0096738E"/>
    <w:rsid w:val="009C4E7E"/>
    <w:rsid w:val="009E098B"/>
    <w:rsid w:val="00A1112B"/>
    <w:rsid w:val="00A316EF"/>
    <w:rsid w:val="00A55F4D"/>
    <w:rsid w:val="00A737C4"/>
    <w:rsid w:val="00AB1EAC"/>
    <w:rsid w:val="00AC2B19"/>
    <w:rsid w:val="00AE5019"/>
    <w:rsid w:val="00AE67DC"/>
    <w:rsid w:val="00B21FED"/>
    <w:rsid w:val="00B2310A"/>
    <w:rsid w:val="00B54D5B"/>
    <w:rsid w:val="00B63B7C"/>
    <w:rsid w:val="00B655E0"/>
    <w:rsid w:val="00B765B5"/>
    <w:rsid w:val="00BB35A3"/>
    <w:rsid w:val="00BD5DD8"/>
    <w:rsid w:val="00BF10D3"/>
    <w:rsid w:val="00C011A5"/>
    <w:rsid w:val="00C21B30"/>
    <w:rsid w:val="00C34B68"/>
    <w:rsid w:val="00C8599D"/>
    <w:rsid w:val="00D17CE1"/>
    <w:rsid w:val="00D2280B"/>
    <w:rsid w:val="00D67C2E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4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8</cp:revision>
  <dcterms:created xsi:type="dcterms:W3CDTF">2022-08-25T11:27:00Z</dcterms:created>
  <dcterms:modified xsi:type="dcterms:W3CDTF">2022-09-14T08:24:00Z</dcterms:modified>
</cp:coreProperties>
</file>